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C6D5A" w14:textId="77777777" w:rsidR="00CA08C7" w:rsidRPr="000017F5" w:rsidRDefault="005B4FD7">
      <w:pPr>
        <w:rPr>
          <w:rFonts w:cstheme="minorHAnsi"/>
          <w:i/>
        </w:rPr>
      </w:pPr>
      <w:r w:rsidRPr="000017F5">
        <w:rPr>
          <w:rFonts w:cstheme="minorHAnsi"/>
          <w:b/>
        </w:rPr>
        <w:t>TABELA NR</w:t>
      </w:r>
      <w:r w:rsidR="00FE4FA1">
        <w:rPr>
          <w:rFonts w:cstheme="minorHAnsi"/>
          <w:b/>
          <w:bCs/>
          <w:iCs/>
          <w:color w:val="000000" w:themeColor="text1"/>
        </w:rPr>
        <w:t xml:space="preserve"> 24 </w:t>
      </w:r>
      <w:r w:rsidRPr="00FA60F6">
        <w:rPr>
          <w:rFonts w:cstheme="minorHAnsi"/>
          <w:b/>
          <w:bCs/>
          <w:iCs/>
          <w:color w:val="000000" w:themeColor="text1"/>
        </w:rPr>
        <w:t xml:space="preserve">– </w:t>
      </w:r>
      <w:r w:rsidR="00FA60F6" w:rsidRPr="00FA60F6">
        <w:rPr>
          <w:rFonts w:cstheme="minorHAnsi"/>
          <w:b/>
          <w:bCs/>
          <w:iCs/>
          <w:color w:val="000000" w:themeColor="text1"/>
        </w:rPr>
        <w:t>SZAFA NA LEKI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0017F5" w14:paraId="77CDDD0D" w14:textId="77777777" w:rsidTr="00FA60F6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568BF9CC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52FAFAB9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01716F77" w14:textId="77777777" w:rsidR="005B4FD7" w:rsidRPr="000017F5" w:rsidRDefault="005B4FD7" w:rsidP="00A16DE5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</w:t>
            </w:r>
            <w:r w:rsidR="00A20625" w:rsidRPr="000017F5">
              <w:rPr>
                <w:rFonts w:cstheme="minorHAnsi"/>
                <w:b/>
              </w:rPr>
              <w:t>Y</w:t>
            </w:r>
            <w:r w:rsidRPr="000017F5">
              <w:rPr>
                <w:rFonts w:cstheme="minorHAnsi"/>
                <w:b/>
              </w:rPr>
              <w:t xml:space="preserve"> OFEROWA</w:t>
            </w:r>
            <w:r w:rsidR="00A20625" w:rsidRPr="000017F5">
              <w:rPr>
                <w:rFonts w:cstheme="minorHAnsi"/>
                <w:b/>
              </w:rPr>
              <w:t>NE</w:t>
            </w:r>
            <w:r w:rsidRPr="000017F5">
              <w:rPr>
                <w:rFonts w:cstheme="minorHAnsi"/>
                <w:b/>
              </w:rPr>
              <w:t xml:space="preserve"> (proszę opisać)*</w:t>
            </w:r>
          </w:p>
        </w:tc>
      </w:tr>
      <w:tr w:rsidR="005B4FD7" w:rsidRPr="000017F5" w14:paraId="59955845" w14:textId="77777777" w:rsidTr="00FA60F6">
        <w:trPr>
          <w:trHeight w:val="241"/>
        </w:trPr>
        <w:tc>
          <w:tcPr>
            <w:tcW w:w="650" w:type="dxa"/>
            <w:vAlign w:val="center"/>
          </w:tcPr>
          <w:p w14:paraId="2FA63E1A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17A92C90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501F3DDE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05D36968" w14:textId="77777777" w:rsidTr="00FA60F6">
        <w:trPr>
          <w:trHeight w:val="241"/>
        </w:trPr>
        <w:tc>
          <w:tcPr>
            <w:tcW w:w="650" w:type="dxa"/>
            <w:vAlign w:val="center"/>
          </w:tcPr>
          <w:p w14:paraId="51683B1D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6B09E87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60BE7676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07FC44C1" w14:textId="77777777" w:rsidTr="00FA60F6">
        <w:trPr>
          <w:trHeight w:val="494"/>
        </w:trPr>
        <w:tc>
          <w:tcPr>
            <w:tcW w:w="650" w:type="dxa"/>
            <w:vAlign w:val="center"/>
          </w:tcPr>
          <w:p w14:paraId="1A7F7AC6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795B60E" w14:textId="77777777" w:rsidR="005B4FD7" w:rsidRPr="000017F5" w:rsidRDefault="005B4FD7" w:rsidP="0055707E">
            <w:pPr>
              <w:jc w:val="both"/>
              <w:rPr>
                <w:rFonts w:cstheme="minorHAnsi"/>
                <w:i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3575EC70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67DF257B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73E65F33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TECHNICZNE</w:t>
            </w:r>
          </w:p>
        </w:tc>
      </w:tr>
      <w:tr w:rsidR="00FA60F6" w:rsidRPr="000017F5" w14:paraId="4FD30E7F" w14:textId="77777777" w:rsidTr="00FA60F6">
        <w:trPr>
          <w:trHeight w:val="241"/>
        </w:trPr>
        <w:tc>
          <w:tcPr>
            <w:tcW w:w="650" w:type="dxa"/>
            <w:vAlign w:val="center"/>
          </w:tcPr>
          <w:p w14:paraId="76ADC68F" w14:textId="77777777" w:rsidR="00FA60F6" w:rsidRPr="000017F5" w:rsidRDefault="00FA60F6" w:rsidP="00FA60F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3A744DA" w14:textId="77777777" w:rsidR="00FA60F6" w:rsidRPr="000017F5" w:rsidRDefault="00FA60F6" w:rsidP="00FA60F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Szafa lekarska o wymiarach 1000x435x1800 mm (+/-30 mm)</w:t>
            </w:r>
          </w:p>
        </w:tc>
        <w:tc>
          <w:tcPr>
            <w:tcW w:w="4242" w:type="dxa"/>
            <w:vAlign w:val="center"/>
          </w:tcPr>
          <w:p w14:paraId="43091E0F" w14:textId="77777777" w:rsidR="00FA60F6" w:rsidRPr="000017F5" w:rsidRDefault="00FA60F6" w:rsidP="00FA60F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FA60F6" w:rsidRPr="000017F5" w14:paraId="70184804" w14:textId="77777777" w:rsidTr="00FA60F6">
        <w:trPr>
          <w:trHeight w:val="241"/>
        </w:trPr>
        <w:tc>
          <w:tcPr>
            <w:tcW w:w="650" w:type="dxa"/>
            <w:vAlign w:val="center"/>
          </w:tcPr>
          <w:p w14:paraId="6EE0114D" w14:textId="77777777" w:rsidR="00FA60F6" w:rsidRPr="000017F5" w:rsidRDefault="00FA60F6" w:rsidP="00FA60F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50497C8" w14:textId="77777777" w:rsidR="00FA60F6" w:rsidRPr="000017F5" w:rsidRDefault="00FA60F6" w:rsidP="00FA60F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3605F">
              <w:rPr>
                <w:bCs/>
                <w:sz w:val="20"/>
                <w:szCs w:val="20"/>
              </w:rPr>
              <w:t>Szaf</w:t>
            </w:r>
            <w:r>
              <w:rPr>
                <w:bCs/>
                <w:sz w:val="20"/>
                <w:szCs w:val="20"/>
              </w:rPr>
              <w:t>a</w:t>
            </w:r>
            <w:r w:rsidRPr="00D3605F">
              <w:rPr>
                <w:bCs/>
                <w:sz w:val="20"/>
                <w:szCs w:val="20"/>
              </w:rPr>
              <w:t xml:space="preserve"> wykonan</w:t>
            </w:r>
            <w:r>
              <w:rPr>
                <w:bCs/>
                <w:sz w:val="20"/>
                <w:szCs w:val="20"/>
              </w:rPr>
              <w:t>a</w:t>
            </w:r>
            <w:r w:rsidRPr="00D3605F">
              <w:rPr>
                <w:bCs/>
                <w:sz w:val="20"/>
                <w:szCs w:val="20"/>
              </w:rPr>
              <w:t xml:space="preserve"> z blachy gr.0,7 – 1,0 mm</w:t>
            </w:r>
          </w:p>
        </w:tc>
        <w:tc>
          <w:tcPr>
            <w:tcW w:w="4242" w:type="dxa"/>
            <w:vAlign w:val="center"/>
          </w:tcPr>
          <w:p w14:paraId="3C3FA135" w14:textId="77777777" w:rsidR="00FA60F6" w:rsidRPr="000017F5" w:rsidRDefault="00FA60F6" w:rsidP="00FA60F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FA60F6" w:rsidRPr="000017F5" w14:paraId="1FD144B0" w14:textId="77777777" w:rsidTr="00FA60F6">
        <w:trPr>
          <w:trHeight w:val="241"/>
        </w:trPr>
        <w:tc>
          <w:tcPr>
            <w:tcW w:w="650" w:type="dxa"/>
            <w:vAlign w:val="center"/>
          </w:tcPr>
          <w:p w14:paraId="6E8FB284" w14:textId="77777777" w:rsidR="00FA60F6" w:rsidRPr="000017F5" w:rsidRDefault="00FA60F6" w:rsidP="00FA60F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9C075E8" w14:textId="77777777" w:rsidR="00FA60F6" w:rsidRPr="000017F5" w:rsidRDefault="00FA60F6" w:rsidP="00FA60F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3605F">
              <w:rPr>
                <w:bCs/>
                <w:sz w:val="20"/>
                <w:szCs w:val="20"/>
              </w:rPr>
              <w:t xml:space="preserve">Drzwi </w:t>
            </w:r>
            <w:r>
              <w:rPr>
                <w:bCs/>
                <w:sz w:val="20"/>
                <w:szCs w:val="20"/>
              </w:rPr>
              <w:t>dwu</w:t>
            </w:r>
            <w:r w:rsidRPr="00D3605F">
              <w:rPr>
                <w:bCs/>
                <w:sz w:val="20"/>
                <w:szCs w:val="20"/>
              </w:rPr>
              <w:t xml:space="preserve">skrzydłowe wypełnione szkłem hartowanym o gr. </w:t>
            </w:r>
            <w:r>
              <w:rPr>
                <w:bCs/>
                <w:sz w:val="20"/>
                <w:szCs w:val="20"/>
              </w:rPr>
              <w:t xml:space="preserve">min. </w:t>
            </w:r>
            <w:r w:rsidRPr="00D3605F">
              <w:rPr>
                <w:bCs/>
                <w:sz w:val="20"/>
                <w:szCs w:val="20"/>
              </w:rPr>
              <w:t>4 mm</w:t>
            </w:r>
          </w:p>
        </w:tc>
        <w:tc>
          <w:tcPr>
            <w:tcW w:w="4242" w:type="dxa"/>
            <w:vAlign w:val="center"/>
          </w:tcPr>
          <w:p w14:paraId="0777F3D1" w14:textId="77777777" w:rsidR="00FA60F6" w:rsidRPr="000017F5" w:rsidRDefault="00FA60F6" w:rsidP="00FA60F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FA60F6" w:rsidRPr="000017F5" w14:paraId="0D9A78DC" w14:textId="77777777" w:rsidTr="00FA60F6">
        <w:trPr>
          <w:trHeight w:val="253"/>
        </w:trPr>
        <w:tc>
          <w:tcPr>
            <w:tcW w:w="650" w:type="dxa"/>
            <w:vAlign w:val="center"/>
          </w:tcPr>
          <w:p w14:paraId="3A44CA69" w14:textId="77777777" w:rsidR="00FA60F6" w:rsidRPr="000017F5" w:rsidRDefault="00FA60F6" w:rsidP="00FA60F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C15FA01" w14:textId="77777777" w:rsidR="00FA60F6" w:rsidRPr="000017F5" w:rsidRDefault="00FA60F6" w:rsidP="00FA60F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Szafa wyposażona w </w:t>
            </w:r>
            <w:r w:rsidR="006A0A8D">
              <w:rPr>
                <w:bCs/>
                <w:sz w:val="20"/>
                <w:szCs w:val="20"/>
              </w:rPr>
              <w:t xml:space="preserve">4 </w:t>
            </w:r>
            <w:r>
              <w:rPr>
                <w:bCs/>
                <w:sz w:val="20"/>
                <w:szCs w:val="20"/>
              </w:rPr>
              <w:t>półki metalowe o gr. min. 0,7 mm</w:t>
            </w:r>
          </w:p>
        </w:tc>
        <w:tc>
          <w:tcPr>
            <w:tcW w:w="4242" w:type="dxa"/>
            <w:vAlign w:val="center"/>
          </w:tcPr>
          <w:p w14:paraId="7224ECB9" w14:textId="77777777" w:rsidR="00FA60F6" w:rsidRPr="000017F5" w:rsidRDefault="00FA60F6" w:rsidP="00FA60F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FA60F6" w:rsidRPr="000017F5" w14:paraId="4E7E6B99" w14:textId="77777777" w:rsidTr="00FA60F6">
        <w:trPr>
          <w:trHeight w:val="241"/>
        </w:trPr>
        <w:tc>
          <w:tcPr>
            <w:tcW w:w="650" w:type="dxa"/>
            <w:vAlign w:val="center"/>
          </w:tcPr>
          <w:p w14:paraId="7A1B48F0" w14:textId="77777777" w:rsidR="00FA60F6" w:rsidRPr="000017F5" w:rsidRDefault="00FA60F6" w:rsidP="00FA60F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3CA2829" w14:textId="77777777" w:rsidR="00FA60F6" w:rsidRPr="000017F5" w:rsidRDefault="00FA60F6" w:rsidP="00FA60F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3605F">
              <w:rPr>
                <w:bCs/>
                <w:sz w:val="20"/>
                <w:szCs w:val="20"/>
              </w:rPr>
              <w:t>Półki przestawne co 25 mm</w:t>
            </w:r>
          </w:p>
        </w:tc>
        <w:tc>
          <w:tcPr>
            <w:tcW w:w="4242" w:type="dxa"/>
            <w:vAlign w:val="center"/>
          </w:tcPr>
          <w:p w14:paraId="7D7361DE" w14:textId="77777777" w:rsidR="00FA60F6" w:rsidRPr="000017F5" w:rsidRDefault="00FA60F6" w:rsidP="00FA60F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FA60F6" w:rsidRPr="000017F5" w14:paraId="0A19CB7E" w14:textId="77777777" w:rsidTr="00FA60F6">
        <w:trPr>
          <w:trHeight w:val="241"/>
        </w:trPr>
        <w:tc>
          <w:tcPr>
            <w:tcW w:w="650" w:type="dxa"/>
            <w:vAlign w:val="center"/>
          </w:tcPr>
          <w:p w14:paraId="62F2A06D" w14:textId="77777777" w:rsidR="00FA60F6" w:rsidRPr="000017F5" w:rsidRDefault="00FA60F6" w:rsidP="00FA60F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1015941" w14:textId="77777777" w:rsidR="00FA60F6" w:rsidRPr="000017F5" w:rsidRDefault="00FA60F6" w:rsidP="00FA60F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3605F">
              <w:rPr>
                <w:bCs/>
                <w:sz w:val="20"/>
                <w:szCs w:val="20"/>
              </w:rPr>
              <w:t>Uchwyt drzwiowy z zamkiem zabezpieczającym ryglującym drzwi w dwóch punktach.</w:t>
            </w:r>
          </w:p>
        </w:tc>
        <w:tc>
          <w:tcPr>
            <w:tcW w:w="4242" w:type="dxa"/>
            <w:vAlign w:val="center"/>
          </w:tcPr>
          <w:p w14:paraId="7BC9DC6A" w14:textId="77777777" w:rsidR="00FA60F6" w:rsidRPr="000017F5" w:rsidRDefault="00FA60F6" w:rsidP="00FA60F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FA60F6" w:rsidRPr="000017F5" w14:paraId="13AA6E7A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1AA0535A" w14:textId="77777777" w:rsidR="00FA60F6" w:rsidRPr="000017F5" w:rsidRDefault="00FA60F6" w:rsidP="00FA60F6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POZOSTAŁE WYMAGANIA</w:t>
            </w:r>
          </w:p>
        </w:tc>
      </w:tr>
      <w:tr w:rsidR="00FA60F6" w:rsidRPr="000017F5" w14:paraId="605DD160" w14:textId="77777777" w:rsidTr="00FA60F6">
        <w:trPr>
          <w:trHeight w:val="241"/>
        </w:trPr>
        <w:tc>
          <w:tcPr>
            <w:tcW w:w="650" w:type="dxa"/>
            <w:vAlign w:val="center"/>
          </w:tcPr>
          <w:p w14:paraId="0C5CFC70" w14:textId="77777777" w:rsidR="00FA60F6" w:rsidRPr="000017F5" w:rsidRDefault="00FA60F6" w:rsidP="00FA60F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64D1E6A" w14:textId="77777777" w:rsidR="00FA60F6" w:rsidRPr="000017F5" w:rsidRDefault="00FA60F6" w:rsidP="00FA60F6">
            <w:pPr>
              <w:jc w:val="both"/>
              <w:rPr>
                <w:rFonts w:cstheme="minorHAnsi"/>
                <w:sz w:val="20"/>
                <w:szCs w:val="20"/>
              </w:rPr>
            </w:pPr>
            <w:r w:rsidRPr="00FA60F6">
              <w:rPr>
                <w:rFonts w:cstheme="minorHAnsi"/>
                <w:sz w:val="20"/>
                <w:szCs w:val="20"/>
              </w:rPr>
              <w:t>Wymaga się, aby producent posiadał certyfikat ISO 9001 oraz ISO 14001. Stosowne dokumenty należy przedstawić na etapie składania oferty</w:t>
            </w:r>
          </w:p>
        </w:tc>
        <w:tc>
          <w:tcPr>
            <w:tcW w:w="4242" w:type="dxa"/>
            <w:vAlign w:val="center"/>
          </w:tcPr>
          <w:p w14:paraId="3794BE85" w14:textId="77777777" w:rsidR="00FA60F6" w:rsidRPr="000017F5" w:rsidRDefault="00FA60F6" w:rsidP="00FA60F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0A3640A5" w14:textId="77777777" w:rsidR="005B4FD7" w:rsidRPr="000017F5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0017F5">
        <w:rPr>
          <w:rFonts w:cstheme="minorHAnsi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0017F5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5E5ABB94" w14:textId="77777777" w:rsidR="005B4FD7" w:rsidRPr="005B4FD7" w:rsidRDefault="005B4FD7">
      <w:pPr>
        <w:rPr>
          <w:b/>
        </w:rPr>
      </w:pPr>
    </w:p>
    <w:sectPr w:rsidR="005B4FD7" w:rsidRPr="005B4FD7" w:rsidSect="001B06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2533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017F5"/>
    <w:rsid w:val="000777FF"/>
    <w:rsid w:val="001432E5"/>
    <w:rsid w:val="00143FE4"/>
    <w:rsid w:val="001B0649"/>
    <w:rsid w:val="00221556"/>
    <w:rsid w:val="00373C44"/>
    <w:rsid w:val="003B7A3A"/>
    <w:rsid w:val="004877FC"/>
    <w:rsid w:val="004C4659"/>
    <w:rsid w:val="0055707E"/>
    <w:rsid w:val="005B4FD7"/>
    <w:rsid w:val="006A0A8D"/>
    <w:rsid w:val="00892A9D"/>
    <w:rsid w:val="00A16DE5"/>
    <w:rsid w:val="00A20625"/>
    <w:rsid w:val="00B556F1"/>
    <w:rsid w:val="00B6170D"/>
    <w:rsid w:val="00CA08C7"/>
    <w:rsid w:val="00CA0F66"/>
    <w:rsid w:val="00CD3C32"/>
    <w:rsid w:val="00FA60F6"/>
    <w:rsid w:val="00FE4F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0F0CA"/>
  <w15:docId w15:val="{011BC587-2FE7-4B21-9CE7-1DB51453B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06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Rodziewicz</dc:creator>
  <cp:keywords/>
  <dc:description/>
  <cp:lastModifiedBy>Ewa Rodziewicz</cp:lastModifiedBy>
  <cp:revision>2</cp:revision>
  <dcterms:created xsi:type="dcterms:W3CDTF">2026-03-17T09:58:00Z</dcterms:created>
  <dcterms:modified xsi:type="dcterms:W3CDTF">2026-03-17T09:58:00Z</dcterms:modified>
</cp:coreProperties>
</file>